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A823F8" w:rsidRDefault="00032312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-496570</wp:posOffset>
            </wp:positionH>
            <wp:positionV relativeFrom="margin">
              <wp:align>top</wp:align>
            </wp:positionV>
            <wp:extent cx="922020" cy="92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A823F8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A823F8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F23737" w:rsidRDefault="003C577E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0"/>
          <w:szCs w:val="20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TITULARISATION D’UN AGENT CDAPH </w:t>
      </w:r>
      <w:r w:rsidRPr="00F23737">
        <w:rPr>
          <w:rStyle w:val="Titre10TitredebaseCar"/>
          <w:rFonts w:eastAsiaTheme="minorHAnsi"/>
          <w:caps w:val="0"/>
          <w:color w:val="0070C0"/>
          <w:sz w:val="20"/>
          <w:szCs w:val="20"/>
        </w:rPr>
        <w:t>(Commission des Droits et de l’Autonomie des Personnes Handicapées)</w:t>
      </w:r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3C577E" w:rsidRDefault="003C577E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B40974" w:rsidRDefault="00B40974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F7485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: </w:t>
      </w:r>
    </w:p>
    <w:p w:rsidR="007F02AF" w:rsidRDefault="00F74850" w:rsidP="00106BF7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Contrat de recrutement</w:t>
      </w:r>
    </w:p>
    <w:p w:rsidR="00F74850" w:rsidRDefault="00F74850" w:rsidP="00106BF7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Rapport d’évaluation établi par la collectivité</w:t>
      </w:r>
    </w:p>
    <w:p w:rsidR="00B4771F" w:rsidRDefault="00B5148A" w:rsidP="007F02AF">
      <w:pPr>
        <w:pStyle w:val="Paragraphedeliste"/>
        <w:spacing w:after="0" w:line="276" w:lineRule="auto"/>
        <w:ind w:left="-34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106BF7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</w:p>
    <w:p w:rsidR="007A3425" w:rsidRPr="003D5C08" w:rsidRDefault="007A3425" w:rsidP="007A3425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7A3425" w:rsidRPr="00EA05AE" w:rsidRDefault="007A3425" w:rsidP="007A3425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4"/>
          <w:szCs w:val="24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Avis</w:t>
      </w:r>
      <w:r w:rsidRPr="00166A88">
        <w:rPr>
          <w:rStyle w:val="Titre10TitredebaseCar"/>
          <w:rFonts w:eastAsiaTheme="minorHAnsi"/>
          <w:caps w:val="0"/>
          <w:color w:val="auto"/>
          <w:sz w:val="24"/>
          <w:szCs w:val="24"/>
        </w:rPr>
        <w:t> </w:t>
      </w:r>
      <w:r w:rsidRPr="00166A88">
        <w:rPr>
          <w:rStyle w:val="Titre10TitredebaseCar"/>
          <w:rFonts w:eastAsiaTheme="minorHAnsi"/>
          <w:b w:val="0"/>
          <w:caps w:val="0"/>
          <w:color w:val="auto"/>
          <w:sz w:val="28"/>
          <w:szCs w:val="28"/>
        </w:rPr>
        <w:t>:</w:t>
      </w:r>
      <w:r w:rsidRPr="00166A88">
        <w:rPr>
          <w:rFonts w:ascii="Arial" w:eastAsia="Times New Roman" w:hAnsi="Arial" w:cs="Arial"/>
          <w:b/>
          <w:bCs/>
          <w:caps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aps/>
            <w:sz w:val="28"/>
            <w:szCs w:val="28"/>
          </w:rPr>
          <w:id w:val="-11897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aps/>
              <w:sz w:val="28"/>
              <w:szCs w:val="28"/>
            </w:rPr>
            <w:t>☐</w:t>
          </w:r>
        </w:sdtContent>
      </w:sdt>
      <w:r w:rsidRPr="00166A8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16B1">
        <w:rPr>
          <w:rFonts w:ascii="Arial" w:hAnsi="Arial" w:cs="Arial"/>
          <w:b/>
        </w:rPr>
        <w:t>Favorable</w:t>
      </w:r>
      <w:r w:rsidRPr="00166A88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aps/>
            <w:sz w:val="28"/>
            <w:szCs w:val="28"/>
          </w:rPr>
          <w:id w:val="-16512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6A88">
            <w:rPr>
              <w:rFonts w:ascii="Segoe UI Symbol" w:eastAsia="MS Gothic" w:hAnsi="Segoe UI Symbol" w:cs="Segoe UI Symbol"/>
              <w:b/>
              <w:caps/>
              <w:sz w:val="28"/>
              <w:szCs w:val="28"/>
            </w:rPr>
            <w:t>☐</w:t>
          </w:r>
        </w:sdtContent>
      </w:sdt>
      <w:r w:rsidRPr="00166A8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16B1">
        <w:rPr>
          <w:rFonts w:ascii="Arial" w:hAnsi="Arial" w:cs="Arial"/>
          <w:b/>
        </w:rPr>
        <w:t>Défavorable</w:t>
      </w:r>
      <w:r w:rsidRPr="00166A88">
        <w:rPr>
          <w:rStyle w:val="Titre10TitredebaseCar"/>
          <w:rFonts w:eastAsiaTheme="minorHAnsi"/>
          <w:b w:val="0"/>
          <w:caps w:val="0"/>
          <w:color w:val="auto"/>
          <w:sz w:val="24"/>
          <w:szCs w:val="24"/>
        </w:rPr>
        <w:t xml:space="preserve"> </w:t>
      </w:r>
      <w:r w:rsidRPr="0063281B">
        <w:rPr>
          <w:rFonts w:ascii="Arial" w:hAnsi="Arial" w:cs="Arial"/>
          <w:color w:val="A6A6A6" w:themeColor="background1" w:themeShade="A6"/>
          <w:sz w:val="18"/>
          <w:szCs w:val="18"/>
        </w:rPr>
        <w:t>(Cocher la case correspondante)</w:t>
      </w:r>
    </w:p>
    <w:p w:rsidR="007A3425" w:rsidRDefault="007A3425" w:rsidP="007A3425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66D470755E134FAAAF70F71F8C12092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7A3425" w:rsidRPr="00EA05AE" w:rsidRDefault="007A3425" w:rsidP="007A3425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D5325" w:rsidRDefault="00CD5325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F700C4" w:rsidRDefault="00F700C4" w:rsidP="00B5148A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3466E5" w:rsidRDefault="003466E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E5D16" w:rsidRDefault="00EE5D1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5961BA">
      <w:pPr>
        <w:pStyle w:val="En-tte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44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2976"/>
        <w:gridCol w:w="2694"/>
        <w:gridCol w:w="2551"/>
      </w:tblGrid>
      <w:tr w:rsidR="00AA4DD9" w:rsidRPr="00AA4DD9" w:rsidTr="00AA4DD9">
        <w:trPr>
          <w:trHeight w:val="733"/>
          <w:jc w:val="center"/>
        </w:trPr>
        <w:tc>
          <w:tcPr>
            <w:tcW w:w="2835" w:type="dxa"/>
            <w:vAlign w:val="center"/>
          </w:tcPr>
          <w:p w:rsidR="00AA4DD9" w:rsidRPr="00AA4DD9" w:rsidRDefault="00AA4DD9" w:rsidP="007F0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3402" w:type="dxa"/>
            <w:vAlign w:val="center"/>
          </w:tcPr>
          <w:p w:rsidR="00AA4DD9" w:rsidRPr="00AA4DD9" w:rsidRDefault="00AA4DD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976" w:type="dxa"/>
          </w:tcPr>
          <w:p w:rsidR="00AA4DD9" w:rsidRPr="00AA4DD9" w:rsidRDefault="00AA4DD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4DD9" w:rsidRPr="00AA4DD9" w:rsidRDefault="00AA4DD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>Date de nomination stagiaire</w:t>
            </w:r>
          </w:p>
        </w:tc>
        <w:tc>
          <w:tcPr>
            <w:tcW w:w="2694" w:type="dxa"/>
            <w:vAlign w:val="center"/>
          </w:tcPr>
          <w:p w:rsidR="00AA4DD9" w:rsidRPr="00AA4DD9" w:rsidRDefault="00AA4DD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 xml:space="preserve">Durée de la prolongation ou du renouvellement </w:t>
            </w:r>
          </w:p>
        </w:tc>
        <w:tc>
          <w:tcPr>
            <w:tcW w:w="2551" w:type="dxa"/>
            <w:vAlign w:val="center"/>
          </w:tcPr>
          <w:p w:rsidR="00AA4DD9" w:rsidRPr="00AA4DD9" w:rsidRDefault="00AA4DD9" w:rsidP="00AA4D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D9">
              <w:rPr>
                <w:rFonts w:ascii="Arial" w:hAnsi="Arial" w:cs="Arial"/>
                <w:sz w:val="22"/>
                <w:szCs w:val="22"/>
              </w:rPr>
              <w:t xml:space="preserve">Date d’effet de la prolongation ou du renouvellement </w:t>
            </w:r>
          </w:p>
        </w:tc>
      </w:tr>
      <w:tr w:rsidR="00AA4DD9" w:rsidRPr="00AA4DD9" w:rsidTr="00AA4DD9">
        <w:trPr>
          <w:trHeight w:val="1016"/>
          <w:jc w:val="center"/>
        </w:trPr>
        <w:tc>
          <w:tcPr>
            <w:tcW w:w="2835" w:type="dxa"/>
            <w:vAlign w:val="center"/>
          </w:tcPr>
          <w:p w:rsidR="00AA4DD9" w:rsidRPr="00AA4DD9" w:rsidRDefault="00AA4DD9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A4DD9" w:rsidRPr="00AA4DD9" w:rsidRDefault="00AA4DD9" w:rsidP="00C01C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64448" w:rsidRPr="00AA4DD9" w:rsidRDefault="00664448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4DD9" w:rsidRPr="00AA4DD9" w:rsidRDefault="00AA4DD9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A4DD9" w:rsidRPr="00AA4DD9" w:rsidRDefault="00AA4DD9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3466E5" w:rsidP="007F02AF">
      <w:pPr>
        <w:ind w:left="6804"/>
        <w:rPr>
          <w:rFonts w:ascii="Arial" w:hAnsi="Arial" w:cs="Arial"/>
          <w:sz w:val="24"/>
          <w:szCs w:val="24"/>
        </w:rPr>
      </w:pPr>
      <w:r w:rsidRPr="007F02AF">
        <w:rPr>
          <w:rFonts w:ascii="Arial" w:hAnsi="Arial" w:cs="Arial"/>
          <w:b/>
        </w:rPr>
        <w:t>Avis de la CAP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751FFE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F8" w:rsidRDefault="00A616F8" w:rsidP="00C87051">
      <w:pPr>
        <w:spacing w:after="0" w:line="240" w:lineRule="auto"/>
      </w:pPr>
      <w:r>
        <w:separator/>
      </w:r>
    </w:p>
  </w:endnote>
  <w:endnote w:type="continuationSeparator" w:id="0">
    <w:p w:rsidR="00A616F8" w:rsidRDefault="00A616F8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01489C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F8" w:rsidRDefault="00A616F8" w:rsidP="00C87051">
      <w:pPr>
        <w:spacing w:after="0" w:line="240" w:lineRule="auto"/>
      </w:pPr>
      <w:r>
        <w:separator/>
      </w:r>
    </w:p>
  </w:footnote>
  <w:footnote w:type="continuationSeparator" w:id="0">
    <w:p w:rsidR="00A616F8" w:rsidRDefault="00A616F8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1489C"/>
    <w:rsid w:val="00032312"/>
    <w:rsid w:val="00045136"/>
    <w:rsid w:val="00046F09"/>
    <w:rsid w:val="00051C37"/>
    <w:rsid w:val="00072D5E"/>
    <w:rsid w:val="00096431"/>
    <w:rsid w:val="000E12AE"/>
    <w:rsid w:val="000E49D5"/>
    <w:rsid w:val="000E5729"/>
    <w:rsid w:val="000F68B0"/>
    <w:rsid w:val="00106BF7"/>
    <w:rsid w:val="001122AA"/>
    <w:rsid w:val="00152A3F"/>
    <w:rsid w:val="00183C9E"/>
    <w:rsid w:val="001875D9"/>
    <w:rsid w:val="001B4B49"/>
    <w:rsid w:val="001C0660"/>
    <w:rsid w:val="00273DD2"/>
    <w:rsid w:val="00293109"/>
    <w:rsid w:val="002A7562"/>
    <w:rsid w:val="002B4587"/>
    <w:rsid w:val="002D56FD"/>
    <w:rsid w:val="00304F43"/>
    <w:rsid w:val="003466E5"/>
    <w:rsid w:val="00356C70"/>
    <w:rsid w:val="00372A38"/>
    <w:rsid w:val="00381039"/>
    <w:rsid w:val="003933DF"/>
    <w:rsid w:val="003C577E"/>
    <w:rsid w:val="003D5C08"/>
    <w:rsid w:val="003E0E9E"/>
    <w:rsid w:val="003E2646"/>
    <w:rsid w:val="004169B2"/>
    <w:rsid w:val="00424AEA"/>
    <w:rsid w:val="00425654"/>
    <w:rsid w:val="0043717A"/>
    <w:rsid w:val="00440196"/>
    <w:rsid w:val="004516B2"/>
    <w:rsid w:val="00476FF0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961BA"/>
    <w:rsid w:val="005D784D"/>
    <w:rsid w:val="005F186F"/>
    <w:rsid w:val="005F41A4"/>
    <w:rsid w:val="005F4A3F"/>
    <w:rsid w:val="005F5B41"/>
    <w:rsid w:val="00601A8D"/>
    <w:rsid w:val="00644CD2"/>
    <w:rsid w:val="006542EB"/>
    <w:rsid w:val="00664448"/>
    <w:rsid w:val="006A2D7E"/>
    <w:rsid w:val="006F48BF"/>
    <w:rsid w:val="006F7A83"/>
    <w:rsid w:val="00704C7B"/>
    <w:rsid w:val="007170B7"/>
    <w:rsid w:val="0074508F"/>
    <w:rsid w:val="00745C38"/>
    <w:rsid w:val="00747EC9"/>
    <w:rsid w:val="00751FFE"/>
    <w:rsid w:val="007A3425"/>
    <w:rsid w:val="007F02AF"/>
    <w:rsid w:val="0080521C"/>
    <w:rsid w:val="00805AB8"/>
    <w:rsid w:val="00806AB1"/>
    <w:rsid w:val="008343E9"/>
    <w:rsid w:val="008567EB"/>
    <w:rsid w:val="008650DD"/>
    <w:rsid w:val="00870226"/>
    <w:rsid w:val="008A13DB"/>
    <w:rsid w:val="008D4D02"/>
    <w:rsid w:val="008F09BC"/>
    <w:rsid w:val="00904F5E"/>
    <w:rsid w:val="00921758"/>
    <w:rsid w:val="00931CA3"/>
    <w:rsid w:val="009537A5"/>
    <w:rsid w:val="00976D58"/>
    <w:rsid w:val="009F1FB4"/>
    <w:rsid w:val="00A06DBC"/>
    <w:rsid w:val="00A15D4E"/>
    <w:rsid w:val="00A16689"/>
    <w:rsid w:val="00A22B4C"/>
    <w:rsid w:val="00A23AD2"/>
    <w:rsid w:val="00A43174"/>
    <w:rsid w:val="00A616F8"/>
    <w:rsid w:val="00A7694E"/>
    <w:rsid w:val="00A823F8"/>
    <w:rsid w:val="00A86672"/>
    <w:rsid w:val="00A9770D"/>
    <w:rsid w:val="00AA4DD9"/>
    <w:rsid w:val="00AB6620"/>
    <w:rsid w:val="00AB7EC5"/>
    <w:rsid w:val="00AD273E"/>
    <w:rsid w:val="00AF3AA4"/>
    <w:rsid w:val="00B0361E"/>
    <w:rsid w:val="00B03FB6"/>
    <w:rsid w:val="00B40974"/>
    <w:rsid w:val="00B4771F"/>
    <w:rsid w:val="00B5148A"/>
    <w:rsid w:val="00B555F9"/>
    <w:rsid w:val="00B63071"/>
    <w:rsid w:val="00B6736C"/>
    <w:rsid w:val="00B71C77"/>
    <w:rsid w:val="00B83C1F"/>
    <w:rsid w:val="00BC5198"/>
    <w:rsid w:val="00BC78C2"/>
    <w:rsid w:val="00BD19C4"/>
    <w:rsid w:val="00BD427F"/>
    <w:rsid w:val="00BE0882"/>
    <w:rsid w:val="00C019E2"/>
    <w:rsid w:val="00C01C5A"/>
    <w:rsid w:val="00C20B19"/>
    <w:rsid w:val="00C54071"/>
    <w:rsid w:val="00C87051"/>
    <w:rsid w:val="00CA7ACF"/>
    <w:rsid w:val="00CA7DBB"/>
    <w:rsid w:val="00CB43F3"/>
    <w:rsid w:val="00CC74B8"/>
    <w:rsid w:val="00CD5325"/>
    <w:rsid w:val="00CE439A"/>
    <w:rsid w:val="00CE4F0C"/>
    <w:rsid w:val="00D0321F"/>
    <w:rsid w:val="00D21594"/>
    <w:rsid w:val="00D40B55"/>
    <w:rsid w:val="00D63419"/>
    <w:rsid w:val="00D67A11"/>
    <w:rsid w:val="00DC1C58"/>
    <w:rsid w:val="00DE1215"/>
    <w:rsid w:val="00E208CC"/>
    <w:rsid w:val="00E22A0C"/>
    <w:rsid w:val="00E30A8E"/>
    <w:rsid w:val="00E458D0"/>
    <w:rsid w:val="00E76C2E"/>
    <w:rsid w:val="00EA4D39"/>
    <w:rsid w:val="00EC774C"/>
    <w:rsid w:val="00EC7ECD"/>
    <w:rsid w:val="00ED1D85"/>
    <w:rsid w:val="00EE3259"/>
    <w:rsid w:val="00EE5D16"/>
    <w:rsid w:val="00EE6495"/>
    <w:rsid w:val="00F23737"/>
    <w:rsid w:val="00F542D4"/>
    <w:rsid w:val="00F615FC"/>
    <w:rsid w:val="00F700C4"/>
    <w:rsid w:val="00F74850"/>
    <w:rsid w:val="00F910E8"/>
    <w:rsid w:val="00F91877"/>
    <w:rsid w:val="00FA7CB0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70755E134FAAAF70F71F8C120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2815C-EF8F-4AF1-83EA-630291CC22CE}"/>
      </w:docPartPr>
      <w:docPartBody>
        <w:p w:rsidR="00F10792" w:rsidRDefault="00787611" w:rsidP="00787611">
          <w:pPr>
            <w:pStyle w:val="66D470755E134FAAAF70F71F8C120921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271D3"/>
    <w:rsid w:val="000434E2"/>
    <w:rsid w:val="00065901"/>
    <w:rsid w:val="000B4C82"/>
    <w:rsid w:val="002F2122"/>
    <w:rsid w:val="00386A21"/>
    <w:rsid w:val="004056DF"/>
    <w:rsid w:val="004144EF"/>
    <w:rsid w:val="00450A00"/>
    <w:rsid w:val="005837DD"/>
    <w:rsid w:val="0061780E"/>
    <w:rsid w:val="00636294"/>
    <w:rsid w:val="00787611"/>
    <w:rsid w:val="007E7016"/>
    <w:rsid w:val="00802390"/>
    <w:rsid w:val="00853BD9"/>
    <w:rsid w:val="00853E44"/>
    <w:rsid w:val="0086722F"/>
    <w:rsid w:val="008A2422"/>
    <w:rsid w:val="008A2430"/>
    <w:rsid w:val="008D14D8"/>
    <w:rsid w:val="008F09E0"/>
    <w:rsid w:val="00905493"/>
    <w:rsid w:val="009D0224"/>
    <w:rsid w:val="00A14538"/>
    <w:rsid w:val="00AA4688"/>
    <w:rsid w:val="00AE285A"/>
    <w:rsid w:val="00AE7242"/>
    <w:rsid w:val="00B1037E"/>
    <w:rsid w:val="00B40591"/>
    <w:rsid w:val="00C470C1"/>
    <w:rsid w:val="00C75B87"/>
    <w:rsid w:val="00C9253E"/>
    <w:rsid w:val="00C94761"/>
    <w:rsid w:val="00CE56F3"/>
    <w:rsid w:val="00D41D99"/>
    <w:rsid w:val="00D8423F"/>
    <w:rsid w:val="00DA29C1"/>
    <w:rsid w:val="00DA6861"/>
    <w:rsid w:val="00DE47A3"/>
    <w:rsid w:val="00E947E2"/>
    <w:rsid w:val="00F1079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4E2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66D470755E134FAAAF70F71F8C120921">
    <w:name w:val="66D470755E134FAAAF70F71F8C120921"/>
    <w:rsid w:val="00787611"/>
  </w:style>
  <w:style w:type="paragraph" w:customStyle="1" w:styleId="CF198D4B8D9E4C5685110A13AF747FD5">
    <w:name w:val="CF198D4B8D9E4C5685110A13AF747FD5"/>
    <w:rsid w:val="000434E2"/>
  </w:style>
  <w:style w:type="paragraph" w:customStyle="1" w:styleId="9F08D186D7294C68BF1740EAB5A0F697">
    <w:name w:val="9F08D186D7294C68BF1740EAB5A0F697"/>
    <w:rsid w:val="0004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F65D-4C24-408D-9F4C-CAA0411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10</cp:revision>
  <dcterms:created xsi:type="dcterms:W3CDTF">2017-05-19T13:20:00Z</dcterms:created>
  <dcterms:modified xsi:type="dcterms:W3CDTF">2017-06-13T14:04:00Z</dcterms:modified>
</cp:coreProperties>
</file>