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BFF6" w14:textId="77777777" w:rsidR="00831832" w:rsidRPr="00831832" w:rsidRDefault="00831832" w:rsidP="008318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lang w:eastAsia="fr-FR"/>
        </w:rPr>
      </w:pPr>
      <w:r w:rsidRPr="00831832">
        <w:rPr>
          <w:rFonts w:ascii="Arial" w:eastAsia="Times New Roman" w:hAnsi="Arial" w:cs="Arial"/>
          <w:color w:val="000000"/>
          <w:spacing w:val="-3"/>
          <w:lang w:eastAsia="fr-FR"/>
        </w:rPr>
        <w:t>Le Maire de la Commune (</w:t>
      </w:r>
      <w:r w:rsidRPr="00831832">
        <w:rPr>
          <w:rFonts w:ascii="Arial" w:eastAsia="Times New Roman" w:hAnsi="Arial" w:cs="Arial"/>
          <w:i/>
          <w:color w:val="000000"/>
          <w:spacing w:val="-3"/>
          <w:lang w:eastAsia="fr-FR"/>
        </w:rPr>
        <w:t>ou le Président</w:t>
      </w:r>
      <w:r w:rsidRPr="00831832">
        <w:rPr>
          <w:rFonts w:ascii="Arial" w:eastAsia="Times New Roman" w:hAnsi="Arial" w:cs="Arial"/>
          <w:color w:val="000000"/>
          <w:spacing w:val="-3"/>
          <w:lang w:eastAsia="fr-FR"/>
        </w:rPr>
        <w:t>) de ……</w:t>
      </w:r>
      <w:proofErr w:type="gramStart"/>
      <w:r w:rsidRPr="00831832">
        <w:rPr>
          <w:rFonts w:ascii="Arial" w:eastAsia="Times New Roman" w:hAnsi="Arial" w:cs="Arial"/>
          <w:color w:val="000000"/>
          <w:spacing w:val="-3"/>
          <w:lang w:eastAsia="fr-FR"/>
        </w:rPr>
        <w:t>…….</w:t>
      </w:r>
      <w:proofErr w:type="gramEnd"/>
      <w:r w:rsidRPr="00831832">
        <w:rPr>
          <w:rFonts w:ascii="Arial" w:eastAsia="Times New Roman" w:hAnsi="Arial" w:cs="Arial"/>
          <w:color w:val="000000"/>
          <w:spacing w:val="-3"/>
          <w:lang w:eastAsia="fr-FR"/>
        </w:rPr>
        <w:t>,</w:t>
      </w:r>
    </w:p>
    <w:p w14:paraId="0506EBC1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1819055C" w14:textId="11FEB621" w:rsidR="00831832" w:rsidRDefault="00831832" w:rsidP="007D2031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 xml:space="preserve">Vu </w:t>
      </w:r>
      <w:r w:rsidR="001F7AB1">
        <w:rPr>
          <w:rFonts w:ascii="Arial" w:eastAsia="Calibri" w:hAnsi="Arial" w:cs="Arial"/>
          <w:color w:val="231F20"/>
        </w:rPr>
        <w:t>le Code Général de la Fonction Publique</w:t>
      </w:r>
      <w:r w:rsidR="004758D6">
        <w:rPr>
          <w:rFonts w:ascii="Arial" w:eastAsia="Calibri" w:hAnsi="Arial" w:cs="Arial"/>
          <w:color w:val="231F20"/>
        </w:rPr>
        <w:t> ;</w:t>
      </w:r>
    </w:p>
    <w:p w14:paraId="6AA7BE0C" w14:textId="77777777" w:rsidR="00AA4EC0" w:rsidRDefault="00AA4EC0" w:rsidP="007D2031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24E58293" w14:textId="77777777" w:rsidR="00AA4EC0" w:rsidRDefault="00AA4EC0" w:rsidP="00AA4EC0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i/>
          <w:color w:val="231F20"/>
        </w:rPr>
        <w:t>(Le cas échéant)</w:t>
      </w:r>
      <w:r w:rsidRPr="00831832">
        <w:rPr>
          <w:rFonts w:ascii="Arial" w:eastAsia="Calibri" w:hAnsi="Arial" w:cs="Arial"/>
          <w:color w:val="231F20"/>
        </w:rPr>
        <w:t xml:space="preserve"> Vu le décret n° 86-68 du 13 janvier 1986 relatif aux positions de détachement, hors cadres, de disponibilité et de congé parental des fonctionnaires</w:t>
      </w:r>
      <w:r>
        <w:rPr>
          <w:rFonts w:ascii="Arial" w:eastAsia="Calibri" w:hAnsi="Arial" w:cs="Arial"/>
          <w:color w:val="231F20"/>
        </w:rPr>
        <w:t xml:space="preserve"> territoriaux ;</w:t>
      </w:r>
    </w:p>
    <w:p w14:paraId="12EF492E" w14:textId="77777777" w:rsid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00D72A61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i/>
          <w:color w:val="231F20"/>
        </w:rPr>
        <w:t>(Le cas échéant)</w:t>
      </w:r>
      <w:r w:rsidRPr="00831832">
        <w:rPr>
          <w:rFonts w:ascii="Arial" w:eastAsia="Calibri" w:hAnsi="Arial" w:cs="Arial"/>
          <w:color w:val="231F20"/>
        </w:rPr>
        <w:t xml:space="preserve"> Vu le décret n° 91-298 du 20 mars 1991 modifié portant dispositions statutaires applicables aux fonctionnaires territoriaux nommés dans des emplois permanents à temps non complet ;</w:t>
      </w:r>
    </w:p>
    <w:p w14:paraId="59817559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567FB451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i/>
          <w:color w:val="231F20"/>
        </w:rPr>
        <w:t>(Le cas échéant)</w:t>
      </w:r>
      <w:r w:rsidRPr="00831832">
        <w:rPr>
          <w:rFonts w:ascii="Arial" w:eastAsia="Calibri" w:hAnsi="Arial" w:cs="Arial"/>
          <w:color w:val="231F20"/>
        </w:rPr>
        <w:t xml:space="preserve"> Vu le décret n° 92-1194 du 4 novembre 1992 fixant les dispositions communes applicables aux fonctionnaires stagiaires de la Fonction Publique </w:t>
      </w:r>
      <w:proofErr w:type="gramStart"/>
      <w:r w:rsidRPr="00831832">
        <w:rPr>
          <w:rFonts w:ascii="Arial" w:eastAsia="Calibri" w:hAnsi="Arial" w:cs="Arial"/>
          <w:color w:val="231F20"/>
        </w:rPr>
        <w:t>Territoriale;</w:t>
      </w:r>
      <w:proofErr w:type="gramEnd"/>
    </w:p>
    <w:p w14:paraId="7C357CAF" w14:textId="77777777" w:rsidR="00831832" w:rsidRPr="00831832" w:rsidRDefault="00831832" w:rsidP="00831832">
      <w:pPr>
        <w:tabs>
          <w:tab w:val="left" w:pos="1665"/>
        </w:tabs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ab/>
      </w:r>
    </w:p>
    <w:p w14:paraId="2AFD500B" w14:textId="35469BE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i/>
          <w:color w:val="231F20"/>
        </w:rPr>
        <w:t>(Le cas échéant)</w:t>
      </w:r>
      <w:r w:rsidRPr="00831832">
        <w:rPr>
          <w:rFonts w:ascii="Arial" w:eastAsia="Calibri" w:hAnsi="Arial" w:cs="Arial"/>
          <w:color w:val="231F20"/>
        </w:rPr>
        <w:t xml:space="preserve"> Vu le décret n°</w:t>
      </w:r>
      <w:r w:rsidR="00160EBA">
        <w:rPr>
          <w:rFonts w:ascii="Arial" w:eastAsia="Calibri" w:hAnsi="Arial" w:cs="Arial"/>
          <w:color w:val="231F20"/>
        </w:rPr>
        <w:t xml:space="preserve"> </w:t>
      </w:r>
      <w:r w:rsidRPr="00831832">
        <w:rPr>
          <w:rFonts w:ascii="Arial" w:eastAsia="Calibri" w:hAnsi="Arial" w:cs="Arial"/>
          <w:color w:val="231F20"/>
        </w:rPr>
        <w:t>2004-777 du 29 juillet 2004 relatif à la mise en œuvre du temps partiel dans la fonction publique territo</w:t>
      </w:r>
      <w:r w:rsidR="00C00A0D">
        <w:rPr>
          <w:rFonts w:ascii="Arial" w:eastAsia="Calibri" w:hAnsi="Arial" w:cs="Arial"/>
          <w:color w:val="231F20"/>
        </w:rPr>
        <w:t xml:space="preserve">riale </w:t>
      </w:r>
      <w:r w:rsidRPr="00831832">
        <w:rPr>
          <w:rFonts w:ascii="Arial" w:eastAsia="Calibri" w:hAnsi="Arial" w:cs="Arial"/>
          <w:color w:val="231F20"/>
        </w:rPr>
        <w:t>;</w:t>
      </w:r>
    </w:p>
    <w:p w14:paraId="52F4833F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70A098B6" w14:textId="77777777" w:rsidR="008119B4" w:rsidRDefault="008119B4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>Vu le décret n°</w:t>
      </w:r>
      <w:r w:rsidR="00F6319E">
        <w:rPr>
          <w:rFonts w:ascii="Arial" w:eastAsia="Calibri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2010-329 du 22 mars 2010 portant dispositions statutaires communes à divers cadres d’emplois de fonctionnaires de catégorie B de la Fonction Publique Territoriale ;</w:t>
      </w:r>
    </w:p>
    <w:p w14:paraId="5C0F806B" w14:textId="77777777" w:rsidR="006B05D1" w:rsidRDefault="006B05D1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59BE5DEA" w14:textId="77777777" w:rsidR="006B05D1" w:rsidRDefault="006B05D1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 xml:space="preserve">Vu le décret n° 2010-330 du 22 mars 2010 </w:t>
      </w:r>
      <w:r w:rsidRPr="006B05D1">
        <w:rPr>
          <w:rFonts w:ascii="Arial" w:eastAsia="Calibri" w:hAnsi="Arial" w:cs="Arial"/>
          <w:color w:val="231F20"/>
        </w:rPr>
        <w:t>fixant l'échelonnement indiciaire applicable aux membres des cadres d'emplois régis par le décret n° 2010-329 du 22 mars 2010 portant dispositions statutaires communes à plusieurs cadres d'emplois de fonctionnaires de la catégorie B de la fonction publique territoriale</w:t>
      </w:r>
      <w:r>
        <w:rPr>
          <w:rFonts w:ascii="Arial" w:eastAsia="Calibri" w:hAnsi="Arial" w:cs="Arial"/>
          <w:color w:val="231F20"/>
        </w:rPr>
        <w:t> ;</w:t>
      </w:r>
    </w:p>
    <w:p w14:paraId="0A38E229" w14:textId="77777777" w:rsidR="000B41AE" w:rsidRDefault="000B41AE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073BAD4A" w14:textId="77777777" w:rsidR="000B41AE" w:rsidRPr="00831832" w:rsidRDefault="000B41AE" w:rsidP="000B41AE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 xml:space="preserve">Vu </w:t>
      </w:r>
      <w:r w:rsidRPr="00831832">
        <w:rPr>
          <w:rFonts w:ascii="Arial" w:eastAsia="Calibri" w:hAnsi="Arial" w:cs="Arial"/>
          <w:color w:val="231F20"/>
        </w:rPr>
        <w:t>le décret n° 2014-79 du 29 janvier 2014 modifiant divers décrets relatifs à l’organisation des carrières des fonctionnaires de catégorie B dans la fonction publique territoriale</w:t>
      </w:r>
      <w:r>
        <w:rPr>
          <w:rFonts w:ascii="Arial" w:eastAsia="Calibri" w:hAnsi="Arial" w:cs="Arial"/>
          <w:color w:val="231F20"/>
        </w:rPr>
        <w:t xml:space="preserve"> et notamment l’article </w:t>
      </w:r>
      <w:proofErr w:type="gramStart"/>
      <w:r>
        <w:rPr>
          <w:rFonts w:ascii="Arial" w:eastAsia="Calibri" w:hAnsi="Arial" w:cs="Arial"/>
          <w:color w:val="231F20"/>
        </w:rPr>
        <w:t>6</w:t>
      </w:r>
      <w:r w:rsidRPr="00831832">
        <w:rPr>
          <w:rFonts w:ascii="Arial" w:eastAsia="Calibri" w:hAnsi="Arial" w:cs="Arial"/>
          <w:color w:val="231F20"/>
        </w:rPr>
        <w:t>;</w:t>
      </w:r>
      <w:proofErr w:type="gramEnd"/>
    </w:p>
    <w:p w14:paraId="62E85CC4" w14:textId="77777777" w:rsidR="000B41AE" w:rsidRPr="00831832" w:rsidRDefault="000B41AE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1807279E" w14:textId="3D0B46F3" w:rsid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>Vu le décret n°2014-80 du 29 janvier 2014 modifiant les dispositions indiciaires applicables aux agents de la catégorie C et de la catégorie B de la fonction publique territoriale</w:t>
      </w:r>
      <w:r w:rsidR="00944352">
        <w:rPr>
          <w:rFonts w:ascii="Arial" w:eastAsia="Calibri" w:hAnsi="Arial" w:cs="Arial"/>
          <w:color w:val="231F20"/>
        </w:rPr>
        <w:t xml:space="preserve"> et notamment l’article</w:t>
      </w:r>
      <w:r w:rsidR="00C00A0D">
        <w:rPr>
          <w:rFonts w:ascii="Arial" w:eastAsia="Calibri" w:hAnsi="Arial" w:cs="Arial"/>
          <w:color w:val="231F20"/>
        </w:rPr>
        <w:t xml:space="preserve"> 2</w:t>
      </w:r>
      <w:r w:rsidR="00944352">
        <w:rPr>
          <w:rFonts w:ascii="Arial" w:eastAsia="Calibri" w:hAnsi="Arial" w:cs="Arial"/>
          <w:color w:val="231F20"/>
        </w:rPr>
        <w:t> ;</w:t>
      </w:r>
    </w:p>
    <w:p w14:paraId="1292CFFE" w14:textId="77777777" w:rsidR="000E34F5" w:rsidRDefault="000E34F5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1C8F3C3B" w14:textId="5E452C6E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 xml:space="preserve">Considérant que M… est… (grade de l’agent) au … </w:t>
      </w:r>
      <w:proofErr w:type="spellStart"/>
      <w:r w:rsidRPr="00831832">
        <w:rPr>
          <w:rFonts w:ascii="Arial" w:eastAsia="Calibri" w:hAnsi="Arial" w:cs="Arial"/>
          <w:color w:val="231F20"/>
        </w:rPr>
        <w:t>ème</w:t>
      </w:r>
      <w:proofErr w:type="spellEnd"/>
      <w:r w:rsidRPr="00831832">
        <w:rPr>
          <w:rFonts w:ascii="Arial" w:eastAsia="Calibri" w:hAnsi="Arial" w:cs="Arial"/>
          <w:color w:val="231F20"/>
        </w:rPr>
        <w:t xml:space="preserve"> échelon, IB</w:t>
      </w:r>
      <w:proofErr w:type="gramStart"/>
      <w:r w:rsidRPr="00831832">
        <w:rPr>
          <w:rFonts w:ascii="Arial" w:eastAsia="Calibri" w:hAnsi="Arial" w:cs="Arial"/>
          <w:color w:val="231F20"/>
        </w:rPr>
        <w:t xml:space="preserve"> :…</w:t>
      </w:r>
      <w:proofErr w:type="gramEnd"/>
      <w:r w:rsidRPr="00831832">
        <w:rPr>
          <w:rFonts w:ascii="Arial" w:eastAsia="Calibri" w:hAnsi="Arial" w:cs="Arial"/>
          <w:color w:val="231F20"/>
        </w:rPr>
        <w:t>, IM :… depuis le … avec un reliquat d’ancienneté de… ;</w:t>
      </w:r>
    </w:p>
    <w:p w14:paraId="3E065CD4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1524101A" w14:textId="11DB1B0D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 xml:space="preserve">Considérant qu’il convient de reclasser M… dans </w:t>
      </w:r>
      <w:r w:rsidR="005E13FD">
        <w:rPr>
          <w:rFonts w:ascii="Arial" w:eastAsia="Calibri" w:hAnsi="Arial" w:cs="Arial"/>
          <w:color w:val="231F20"/>
        </w:rPr>
        <w:t xml:space="preserve">un </w:t>
      </w:r>
      <w:r>
        <w:rPr>
          <w:rFonts w:ascii="Arial" w:eastAsia="Calibri" w:hAnsi="Arial" w:cs="Arial"/>
          <w:color w:val="231F20"/>
        </w:rPr>
        <w:t>nouvel</w:t>
      </w:r>
      <w:r w:rsidR="008119B4">
        <w:rPr>
          <w:rFonts w:ascii="Arial" w:eastAsia="Calibri" w:hAnsi="Arial" w:cs="Arial"/>
          <w:color w:val="231F20"/>
        </w:rPr>
        <w:t xml:space="preserve"> échelonnement indiciaire du nouvel espace statutaire </w:t>
      </w:r>
      <w:r>
        <w:rPr>
          <w:rFonts w:ascii="Arial" w:eastAsia="Calibri" w:hAnsi="Arial" w:cs="Arial"/>
          <w:color w:val="231F20"/>
        </w:rPr>
        <w:t>de catégorie B</w:t>
      </w:r>
      <w:r w:rsidR="00F6319E">
        <w:rPr>
          <w:rFonts w:ascii="Arial" w:eastAsia="Calibri" w:hAnsi="Arial" w:cs="Arial"/>
          <w:color w:val="231F20"/>
        </w:rPr>
        <w:t xml:space="preserve"> au 1er février 2014.</w:t>
      </w:r>
    </w:p>
    <w:p w14:paraId="238A7C2E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12CAB62C" w14:textId="77777777" w:rsidR="00407910" w:rsidRDefault="00407910" w:rsidP="00831832">
      <w:pPr>
        <w:spacing w:after="0" w:line="240" w:lineRule="auto"/>
        <w:jc w:val="center"/>
        <w:rPr>
          <w:rFonts w:ascii="Arial" w:eastAsia="Calibri" w:hAnsi="Arial" w:cs="Arial"/>
          <w:b/>
          <w:color w:val="231F20"/>
        </w:rPr>
      </w:pPr>
    </w:p>
    <w:p w14:paraId="05BB7813" w14:textId="77777777" w:rsidR="00407910" w:rsidRDefault="00407910" w:rsidP="00831832">
      <w:pPr>
        <w:spacing w:after="0" w:line="240" w:lineRule="auto"/>
        <w:jc w:val="center"/>
        <w:rPr>
          <w:rFonts w:ascii="Arial" w:eastAsia="Calibri" w:hAnsi="Arial" w:cs="Arial"/>
          <w:b/>
          <w:color w:val="231F20"/>
        </w:rPr>
      </w:pPr>
    </w:p>
    <w:p w14:paraId="2F832134" w14:textId="77777777" w:rsidR="00407910" w:rsidRDefault="00407910" w:rsidP="001C659A">
      <w:pPr>
        <w:spacing w:after="0" w:line="240" w:lineRule="auto"/>
        <w:rPr>
          <w:rFonts w:ascii="Arial" w:eastAsia="Calibri" w:hAnsi="Arial" w:cs="Arial"/>
          <w:b/>
          <w:color w:val="231F20"/>
        </w:rPr>
      </w:pPr>
    </w:p>
    <w:p w14:paraId="549D9271" w14:textId="60CD9FAF" w:rsidR="00831832" w:rsidRPr="00831832" w:rsidRDefault="00831832" w:rsidP="00831832">
      <w:pPr>
        <w:spacing w:after="0" w:line="240" w:lineRule="auto"/>
        <w:jc w:val="center"/>
        <w:rPr>
          <w:rFonts w:ascii="Arial" w:eastAsia="Calibri" w:hAnsi="Arial" w:cs="Arial"/>
          <w:b/>
          <w:color w:val="231F20"/>
        </w:rPr>
      </w:pPr>
      <w:r w:rsidRPr="00831832">
        <w:rPr>
          <w:rFonts w:ascii="Arial" w:eastAsia="Calibri" w:hAnsi="Arial" w:cs="Arial"/>
          <w:b/>
          <w:color w:val="231F20"/>
        </w:rPr>
        <w:t>ARR</w:t>
      </w:r>
      <w:r w:rsidR="0010336B">
        <w:rPr>
          <w:rFonts w:ascii="Arial" w:eastAsia="Calibri" w:hAnsi="Arial" w:cs="Arial"/>
          <w:b/>
          <w:color w:val="231F20"/>
        </w:rPr>
        <w:t>Ê</w:t>
      </w:r>
      <w:r w:rsidRPr="00831832">
        <w:rPr>
          <w:rFonts w:ascii="Arial" w:eastAsia="Calibri" w:hAnsi="Arial" w:cs="Arial"/>
          <w:b/>
          <w:color w:val="231F20"/>
        </w:rPr>
        <w:t>T</w:t>
      </w:r>
      <w:r w:rsidR="0010336B">
        <w:rPr>
          <w:rFonts w:ascii="Arial" w:eastAsia="Calibri" w:hAnsi="Arial" w:cs="Arial"/>
          <w:b/>
          <w:color w:val="231F20"/>
        </w:rPr>
        <w:t>É</w:t>
      </w:r>
    </w:p>
    <w:p w14:paraId="3C07EEFD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17683601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b/>
          <w:color w:val="231F20"/>
          <w:u w:val="single"/>
        </w:rPr>
      </w:pPr>
      <w:r w:rsidRPr="00831832">
        <w:rPr>
          <w:rFonts w:ascii="Arial" w:eastAsia="Calibri" w:hAnsi="Arial" w:cs="Arial"/>
          <w:b/>
          <w:color w:val="231F20"/>
          <w:u w:val="single"/>
        </w:rPr>
        <w:t>ARTICLE 1 :</w:t>
      </w:r>
    </w:p>
    <w:p w14:paraId="13EC92E4" w14:textId="357B96DF" w:rsidR="00831832" w:rsidRPr="00831832" w:rsidRDefault="007918F4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>À</w:t>
      </w:r>
      <w:r w:rsidR="00831832" w:rsidRPr="00831832">
        <w:rPr>
          <w:rFonts w:ascii="Arial" w:eastAsia="Calibri" w:hAnsi="Arial" w:cs="Arial"/>
          <w:color w:val="231F20"/>
        </w:rPr>
        <w:t xml:space="preserve"> compter </w:t>
      </w:r>
      <w:proofErr w:type="gramStart"/>
      <w:r w:rsidR="00831832" w:rsidRPr="00831832">
        <w:rPr>
          <w:rFonts w:ascii="Arial" w:eastAsia="Calibri" w:hAnsi="Arial" w:cs="Arial"/>
          <w:color w:val="231F20"/>
        </w:rPr>
        <w:t>du</w:t>
      </w:r>
      <w:r w:rsidR="00BC456B">
        <w:rPr>
          <w:rFonts w:ascii="Arial" w:eastAsia="Calibri" w:hAnsi="Arial" w:cs="Arial"/>
          <w:color w:val="231F20"/>
        </w:rPr>
        <w:t xml:space="preserve"> </w:t>
      </w:r>
      <w:r w:rsidR="00831832" w:rsidRPr="00831832">
        <w:rPr>
          <w:rFonts w:ascii="Arial" w:eastAsia="Calibri" w:hAnsi="Arial" w:cs="Arial"/>
          <w:color w:val="231F20"/>
        </w:rPr>
        <w:t>,</w:t>
      </w:r>
      <w:proofErr w:type="gramEnd"/>
      <w:r w:rsidR="00831832" w:rsidRPr="00831832">
        <w:rPr>
          <w:rFonts w:ascii="Arial" w:eastAsia="Calibri" w:hAnsi="Arial" w:cs="Arial"/>
          <w:color w:val="231F20"/>
        </w:rPr>
        <w:t xml:space="preserve"> M ............ (Nom de l'agent, grade), est reclassé au … </w:t>
      </w:r>
      <w:proofErr w:type="spellStart"/>
      <w:r w:rsidR="00831832" w:rsidRPr="00831832">
        <w:rPr>
          <w:rFonts w:ascii="Arial" w:eastAsia="Calibri" w:hAnsi="Arial" w:cs="Arial"/>
          <w:color w:val="231F20"/>
        </w:rPr>
        <w:t>ème</w:t>
      </w:r>
      <w:proofErr w:type="spellEnd"/>
      <w:r w:rsidR="00831832" w:rsidRPr="00831832">
        <w:rPr>
          <w:rFonts w:ascii="Arial" w:eastAsia="Calibri" w:hAnsi="Arial" w:cs="Arial"/>
          <w:color w:val="231F20"/>
        </w:rPr>
        <w:t xml:space="preserve"> échelon du grade de …, Indice Brut : …, Indice Majoré : …, avec une ancienneté conservée de…</w:t>
      </w:r>
    </w:p>
    <w:p w14:paraId="75CBF616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2CACB237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b/>
          <w:color w:val="231F20"/>
          <w:u w:val="single"/>
        </w:rPr>
      </w:pPr>
      <w:r w:rsidRPr="00831832">
        <w:rPr>
          <w:rFonts w:ascii="Arial" w:eastAsia="Calibri" w:hAnsi="Arial" w:cs="Arial"/>
          <w:b/>
          <w:color w:val="231F20"/>
          <w:u w:val="single"/>
        </w:rPr>
        <w:t xml:space="preserve">ARTICLE 2 : </w:t>
      </w:r>
    </w:p>
    <w:p w14:paraId="783DA425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>Le Directeur Général des services est chargé de l'exécution du présent arrêté qui sera notifié à l'intéressé(e) et dont ampliation sera transmise au :</w:t>
      </w:r>
    </w:p>
    <w:p w14:paraId="6FCF1A2C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 xml:space="preserve"> </w:t>
      </w:r>
    </w:p>
    <w:p w14:paraId="772BF833" w14:textId="77777777" w:rsidR="00831832" w:rsidRPr="00831832" w:rsidRDefault="00831832" w:rsidP="008318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>Préfet ou Sous-Préfet</w:t>
      </w:r>
    </w:p>
    <w:p w14:paraId="6CDDC438" w14:textId="77777777" w:rsidR="00831832" w:rsidRPr="00831832" w:rsidRDefault="00831832" w:rsidP="008318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>Comptable et trésorier</w:t>
      </w:r>
    </w:p>
    <w:p w14:paraId="12BD96C0" w14:textId="77777777" w:rsidR="00831832" w:rsidRPr="00831832" w:rsidRDefault="00831832" w:rsidP="008318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>Président du Centre de Gestion</w:t>
      </w:r>
    </w:p>
    <w:p w14:paraId="0E4D07B7" w14:textId="77777777" w:rsidR="00831832" w:rsidRPr="00831832" w:rsidRDefault="00831832" w:rsidP="008318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>Directeur de la CNRACL</w:t>
      </w:r>
    </w:p>
    <w:p w14:paraId="3C2DA14B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3D917B5C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11364C58" w14:textId="0A3FE168" w:rsidR="00831832" w:rsidRPr="00831832" w:rsidRDefault="00831832" w:rsidP="00831832">
      <w:pPr>
        <w:spacing w:after="0" w:line="240" w:lineRule="auto"/>
        <w:jc w:val="right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 xml:space="preserve">FAIT </w:t>
      </w:r>
      <w:r w:rsidR="009611FE">
        <w:rPr>
          <w:rFonts w:ascii="Arial" w:eastAsia="Calibri" w:hAnsi="Arial" w:cs="Arial"/>
          <w:color w:val="231F20"/>
        </w:rPr>
        <w:t>À</w:t>
      </w:r>
      <w:r w:rsidRPr="00831832">
        <w:rPr>
          <w:rFonts w:ascii="Arial" w:eastAsia="Calibri" w:hAnsi="Arial" w:cs="Arial"/>
          <w:color w:val="231F20"/>
        </w:rPr>
        <w:t xml:space="preserve"> …………………, le …/…/…</w:t>
      </w:r>
    </w:p>
    <w:p w14:paraId="6B1B903A" w14:textId="77777777" w:rsidR="00831832" w:rsidRPr="00831832" w:rsidRDefault="00831832" w:rsidP="00831832">
      <w:pPr>
        <w:spacing w:after="0" w:line="240" w:lineRule="auto"/>
        <w:jc w:val="right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 xml:space="preserve">Le Maire (ou le Président)   </w:t>
      </w:r>
    </w:p>
    <w:p w14:paraId="1B78ED1F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092D6F0B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2F09B5FD" w14:textId="77777777" w:rsidR="00831832" w:rsidRPr="00831832" w:rsidRDefault="00831832" w:rsidP="00831832">
      <w:pPr>
        <w:autoSpaceDE w:val="0"/>
        <w:autoSpaceDN w:val="0"/>
        <w:spacing w:after="0" w:line="240" w:lineRule="auto"/>
        <w:ind w:left="284" w:right="3790"/>
        <w:jc w:val="both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 w:rsidRPr="00831832">
        <w:rPr>
          <w:rFonts w:ascii="Arial" w:eastAsia="Times New Roman" w:hAnsi="Arial" w:cs="Arial"/>
          <w:sz w:val="16"/>
          <w:szCs w:val="16"/>
          <w:lang w:eastAsia="fr-FR"/>
        </w:rPr>
        <w:t xml:space="preserve">Le Maire </w:t>
      </w:r>
      <w:r w:rsidRPr="00831832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(ou le Président),</w:t>
      </w:r>
    </w:p>
    <w:p w14:paraId="22977F35" w14:textId="77777777" w:rsidR="00831832" w:rsidRPr="00831832" w:rsidRDefault="00831832" w:rsidP="00831832">
      <w:pPr>
        <w:autoSpaceDE w:val="0"/>
        <w:autoSpaceDN w:val="0"/>
        <w:spacing w:after="0" w:line="240" w:lineRule="auto"/>
        <w:ind w:left="284" w:right="379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31832">
        <w:rPr>
          <w:rFonts w:ascii="Arial" w:eastAsia="Times New Roman" w:hAnsi="Arial" w:cs="Arial"/>
          <w:sz w:val="16"/>
          <w:szCs w:val="16"/>
          <w:lang w:eastAsia="fr-FR"/>
        </w:rPr>
        <w:t>- certifie sous sa responsabilité le caractère exécutoire de cet acte,</w:t>
      </w:r>
    </w:p>
    <w:p w14:paraId="28F7D4FE" w14:textId="77777777" w:rsidR="00831832" w:rsidRPr="00831832" w:rsidRDefault="00831832" w:rsidP="00831832">
      <w:pPr>
        <w:autoSpaceDE w:val="0"/>
        <w:autoSpaceDN w:val="0"/>
        <w:spacing w:after="0" w:line="240" w:lineRule="auto"/>
        <w:ind w:left="284" w:right="379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31832">
        <w:rPr>
          <w:rFonts w:ascii="Arial" w:eastAsia="Times New Roman" w:hAnsi="Arial" w:cs="Arial"/>
          <w:sz w:val="16"/>
          <w:szCs w:val="16"/>
          <w:lang w:eastAsia="fr-FR"/>
        </w:rPr>
        <w:t>- informe que le présent arrêté peut faire l’objet d’un recours pour excès de pouvoir devant le Tribunal Administratif dans un délai de deux mois à compter de la présente notification.</w:t>
      </w:r>
    </w:p>
    <w:p w14:paraId="46B2EBB7" w14:textId="77777777" w:rsidR="00831832" w:rsidRPr="00831832" w:rsidRDefault="00831832" w:rsidP="00831832">
      <w:pPr>
        <w:autoSpaceDE w:val="0"/>
        <w:autoSpaceDN w:val="0"/>
        <w:spacing w:after="0" w:line="240" w:lineRule="auto"/>
        <w:ind w:left="284" w:right="379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31832">
        <w:rPr>
          <w:rFonts w:ascii="Arial" w:eastAsia="Times New Roman" w:hAnsi="Arial" w:cs="Arial"/>
          <w:sz w:val="16"/>
          <w:szCs w:val="16"/>
          <w:lang w:eastAsia="fr-FR"/>
        </w:rPr>
        <w:t>Notifié le .....................................</w:t>
      </w:r>
    </w:p>
    <w:p w14:paraId="5909A458" w14:textId="77777777" w:rsidR="00831832" w:rsidRPr="00831832" w:rsidRDefault="00831832" w:rsidP="00831832">
      <w:pPr>
        <w:autoSpaceDE w:val="0"/>
        <w:autoSpaceDN w:val="0"/>
        <w:spacing w:after="0" w:line="240" w:lineRule="auto"/>
        <w:ind w:left="284" w:right="379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1F2AE24" w14:textId="77777777" w:rsidR="00831832" w:rsidRPr="00831832" w:rsidRDefault="00831832" w:rsidP="00831832">
      <w:pPr>
        <w:autoSpaceDE w:val="0"/>
        <w:autoSpaceDN w:val="0"/>
        <w:spacing w:after="0" w:line="240" w:lineRule="auto"/>
        <w:ind w:left="284" w:right="379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31832">
        <w:rPr>
          <w:rFonts w:ascii="Arial" w:eastAsia="Times New Roman" w:hAnsi="Arial" w:cs="Arial"/>
          <w:sz w:val="16"/>
          <w:szCs w:val="16"/>
          <w:lang w:eastAsia="fr-FR"/>
        </w:rPr>
        <w:t xml:space="preserve">Signature de l’agent :                       </w:t>
      </w:r>
    </w:p>
    <w:p w14:paraId="360F83AE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14:paraId="0C3B7392" w14:textId="77777777" w:rsidR="00831832" w:rsidRPr="00831832" w:rsidRDefault="00831832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  <w:r w:rsidRPr="00831832">
        <w:rPr>
          <w:rFonts w:ascii="Arial" w:eastAsia="Calibri" w:hAnsi="Arial" w:cs="Arial"/>
          <w:color w:val="231F20"/>
        </w:rPr>
        <w:t> </w:t>
      </w:r>
    </w:p>
    <w:p w14:paraId="5FCD54D8" w14:textId="77777777" w:rsidR="00BE0DD6" w:rsidRDefault="00BE0DD6"/>
    <w:sectPr w:rsidR="00BE0DD6" w:rsidSect="00A00C2E">
      <w:footerReference w:type="default" r:id="rId10"/>
      <w:headerReference w:type="first" r:id="rId11"/>
      <w:footerReference w:type="first" r:id="rId12"/>
      <w:pgSz w:w="11906" w:h="16838"/>
      <w:pgMar w:top="737" w:right="737" w:bottom="737" w:left="250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5B88" w14:textId="77777777" w:rsidR="00515545" w:rsidRDefault="00515545" w:rsidP="00831832">
      <w:pPr>
        <w:spacing w:after="0" w:line="240" w:lineRule="auto"/>
      </w:pPr>
      <w:r>
        <w:separator/>
      </w:r>
    </w:p>
  </w:endnote>
  <w:endnote w:type="continuationSeparator" w:id="0">
    <w:p w14:paraId="62934D13" w14:textId="77777777" w:rsidR="00515545" w:rsidRDefault="00515545" w:rsidP="0083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A564" w14:textId="77777777" w:rsidR="00A00C2E" w:rsidRPr="004214F8" w:rsidRDefault="00EA1974" w:rsidP="004214F8">
    <w:pPr>
      <w:pStyle w:val="Texte9pieddepage"/>
    </w:pPr>
    <w:r>
      <w:t>www.cdg13.com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229E" w14:textId="77777777" w:rsidR="00A00C2E" w:rsidRDefault="00EA1974" w:rsidP="004214F8">
    <w:pPr>
      <w:pStyle w:val="Texte9pieddepage"/>
    </w:pPr>
    <w:r>
      <w:t>www.cdg13.com</w:t>
    </w:r>
    <w:r>
      <w:rPr>
        <w:rStyle w:val="texte2C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D422" w14:textId="77777777" w:rsidR="00515545" w:rsidRDefault="00515545" w:rsidP="00831832">
      <w:pPr>
        <w:spacing w:after="0" w:line="240" w:lineRule="auto"/>
      </w:pPr>
      <w:r>
        <w:separator/>
      </w:r>
    </w:p>
  </w:footnote>
  <w:footnote w:type="continuationSeparator" w:id="0">
    <w:p w14:paraId="1CF34322" w14:textId="77777777" w:rsidR="00515545" w:rsidRDefault="00515545" w:rsidP="0083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B070" w14:textId="77777777" w:rsidR="001A3ACC" w:rsidRDefault="00407910" w:rsidP="001A3ACC">
    <w:pPr>
      <w:pStyle w:val="Titre11AlignementLogo"/>
      <w:rPr>
        <w:sz w:val="28"/>
        <w:szCs w:val="28"/>
      </w:rPr>
    </w:pPr>
    <w:r>
      <w:rPr>
        <w:b w:val="0"/>
        <w:bCs w:val="0"/>
        <w:caps w:val="0"/>
        <w:noProof/>
        <w:lang w:val="fr-FR" w:eastAsia="fr-FR"/>
      </w:rPr>
      <w:drawing>
        <wp:anchor distT="467995" distB="0" distL="467995" distR="114300" simplePos="0" relativeHeight="251659264" behindDoc="0" locked="0" layoutInCell="1" allowOverlap="1" wp14:anchorId="42CC66BC" wp14:editId="368E1D21">
          <wp:simplePos x="0" y="0"/>
          <wp:positionH relativeFrom="page">
            <wp:posOffset>525145</wp:posOffset>
          </wp:positionH>
          <wp:positionV relativeFrom="page">
            <wp:posOffset>648970</wp:posOffset>
          </wp:positionV>
          <wp:extent cx="935990" cy="935990"/>
          <wp:effectExtent l="0" t="0" r="0" b="0"/>
          <wp:wrapSquare wrapText="righ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37981" w14:textId="77777777" w:rsidR="0096562E" w:rsidRDefault="00EA1974" w:rsidP="0096562E">
    <w:pPr>
      <w:pStyle w:val="intituldelarrt"/>
      <w:jc w:val="left"/>
      <w:rPr>
        <w:bCs w:val="0"/>
        <w:color w:val="004D9B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044DF" wp14:editId="765ED63B">
              <wp:simplePos x="0" y="0"/>
              <wp:positionH relativeFrom="page">
                <wp:posOffset>5092065</wp:posOffset>
              </wp:positionH>
              <wp:positionV relativeFrom="page">
                <wp:posOffset>471805</wp:posOffset>
              </wp:positionV>
              <wp:extent cx="2196465" cy="356235"/>
              <wp:effectExtent l="0" t="0" r="9525" b="571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4D909E" w14:textId="117934A7" w:rsidR="004214F8" w:rsidRPr="00A222BE" w:rsidRDefault="00EA1974" w:rsidP="004214F8">
                          <w:pPr>
                            <w:pStyle w:val="Texte1"/>
                            <w:rPr>
                              <w:lang w:val="fr-FR"/>
                            </w:rPr>
                          </w:pPr>
                          <w:r>
                            <w:rPr>
                              <w:rStyle w:val="Texte1Car"/>
                              <w:lang w:val="fr-FR"/>
                            </w:rPr>
                            <w:t>R</w:t>
                          </w:r>
                          <w:r w:rsidR="0010336B">
                            <w:rPr>
                              <w:rStyle w:val="Texte1Car"/>
                              <w:lang w:val="fr-FR"/>
                            </w:rPr>
                            <w:t>É</w:t>
                          </w:r>
                          <w:r>
                            <w:rPr>
                              <w:rStyle w:val="Texte1Car"/>
                              <w:lang w:val="fr-FR"/>
                            </w:rPr>
                            <w:t>FORME DE LA CAT</w:t>
                          </w:r>
                          <w:r w:rsidR="0010336B">
                            <w:rPr>
                              <w:rStyle w:val="Texte1Car"/>
                              <w:lang w:val="fr-FR"/>
                            </w:rPr>
                            <w:t>É</w:t>
                          </w:r>
                          <w:r>
                            <w:rPr>
                              <w:rStyle w:val="Texte1Car"/>
                              <w:lang w:val="fr-FR"/>
                            </w:rPr>
                            <w:t xml:space="preserve">GORIE </w:t>
                          </w:r>
                          <w:r w:rsidR="001B1706">
                            <w:rPr>
                              <w:rStyle w:val="Texte1Car"/>
                              <w:lang w:val="fr-FR"/>
                            </w:rPr>
                            <w:t>B</w:t>
                          </w:r>
                        </w:p>
                        <w:p w14:paraId="4DB1C88D" w14:textId="77777777" w:rsidR="004214F8" w:rsidRDefault="00EA1974" w:rsidP="004214F8">
                          <w:pPr>
                            <w:pStyle w:val="Texte1"/>
                          </w:pPr>
                          <w:r>
                            <w:rPr>
                              <w:rStyle w:val="Texte1Car"/>
                            </w:rPr>
                            <w:t>Modèle d’arrêté</w:t>
                          </w:r>
                        </w:p>
                        <w:p w14:paraId="3867AA2E" w14:textId="77777777" w:rsidR="004214F8" w:rsidRDefault="00806C74" w:rsidP="004214F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044D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00.95pt;margin-top:37.15pt;width:172.95pt;height:28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" stroked="f">
              <v:textbox inset="0,0,0,0">
                <w:txbxContent>
                  <w:p w14:paraId="2F4D909E" w14:textId="117934A7" w:rsidR="004214F8" w:rsidRPr="00A222BE" w:rsidRDefault="00EA1974" w:rsidP="004214F8">
                    <w:pPr>
                      <w:pStyle w:val="Texte1"/>
                      <w:rPr>
                        <w:lang w:val="fr-FR"/>
                      </w:rPr>
                    </w:pPr>
                    <w:r>
                      <w:rPr>
                        <w:rStyle w:val="Texte1Car"/>
                        <w:lang w:val="fr-FR"/>
                      </w:rPr>
                      <w:t>R</w:t>
                    </w:r>
                    <w:r w:rsidR="0010336B">
                      <w:rPr>
                        <w:rStyle w:val="Texte1Car"/>
                        <w:lang w:val="fr-FR"/>
                      </w:rPr>
                      <w:t>É</w:t>
                    </w:r>
                    <w:r>
                      <w:rPr>
                        <w:rStyle w:val="Texte1Car"/>
                        <w:lang w:val="fr-FR"/>
                      </w:rPr>
                      <w:t>FORME DE LA CAT</w:t>
                    </w:r>
                    <w:r w:rsidR="0010336B">
                      <w:rPr>
                        <w:rStyle w:val="Texte1Car"/>
                        <w:lang w:val="fr-FR"/>
                      </w:rPr>
                      <w:t>É</w:t>
                    </w:r>
                    <w:r>
                      <w:rPr>
                        <w:rStyle w:val="Texte1Car"/>
                        <w:lang w:val="fr-FR"/>
                      </w:rPr>
                      <w:t xml:space="preserve">GORIE </w:t>
                    </w:r>
                    <w:r w:rsidR="001B1706">
                      <w:rPr>
                        <w:rStyle w:val="Texte1Car"/>
                        <w:lang w:val="fr-FR"/>
                      </w:rPr>
                      <w:t>B</w:t>
                    </w:r>
                  </w:p>
                  <w:p w14:paraId="4DB1C88D" w14:textId="77777777" w:rsidR="004214F8" w:rsidRDefault="00EA1974" w:rsidP="004214F8">
                    <w:pPr>
                      <w:pStyle w:val="Texte1"/>
                    </w:pPr>
                    <w:r>
                      <w:rPr>
                        <w:rStyle w:val="Texte1Car"/>
                      </w:rPr>
                      <w:t>Modèle d’arrêté</w:t>
                    </w:r>
                  </w:p>
                  <w:p w14:paraId="3867AA2E" w14:textId="77777777" w:rsidR="004214F8" w:rsidRDefault="00806C74" w:rsidP="004214F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B901E8" w14:textId="4EBAD1FF" w:rsidR="007E4BCA" w:rsidRPr="0025349E" w:rsidRDefault="00EA1974" w:rsidP="00B64A8F">
    <w:pPr>
      <w:rPr>
        <w:rFonts w:ascii="Arial" w:hAnsi="Arial" w:cs="Arial"/>
        <w:b/>
        <w:color w:val="004D9B"/>
        <w:sz w:val="28"/>
        <w:szCs w:val="28"/>
      </w:rPr>
    </w:pPr>
    <w:r w:rsidRPr="0025349E">
      <w:rPr>
        <w:rFonts w:ascii="Arial" w:hAnsi="Arial" w:cs="Arial"/>
        <w:b/>
        <w:color w:val="004D9B"/>
        <w:sz w:val="28"/>
        <w:szCs w:val="28"/>
      </w:rPr>
      <w:t>ARR</w:t>
    </w:r>
    <w:r w:rsidR="0010336B">
      <w:rPr>
        <w:rFonts w:ascii="Arial" w:hAnsi="Arial" w:cs="Arial"/>
        <w:b/>
        <w:color w:val="004D9B"/>
        <w:sz w:val="28"/>
        <w:szCs w:val="28"/>
      </w:rPr>
      <w:t>Ê</w:t>
    </w:r>
    <w:r w:rsidRPr="0025349E">
      <w:rPr>
        <w:rFonts w:ascii="Arial" w:hAnsi="Arial" w:cs="Arial"/>
        <w:b/>
        <w:color w:val="004D9B"/>
        <w:sz w:val="28"/>
        <w:szCs w:val="28"/>
      </w:rPr>
      <w:t>T</w:t>
    </w:r>
    <w:r w:rsidR="0010336B">
      <w:rPr>
        <w:rFonts w:ascii="Arial" w:hAnsi="Arial" w:cs="Arial"/>
        <w:b/>
        <w:color w:val="004D9B"/>
        <w:sz w:val="28"/>
        <w:szCs w:val="28"/>
      </w:rPr>
      <w:t>É</w:t>
    </w:r>
    <w:r w:rsidRPr="0025349E">
      <w:rPr>
        <w:rFonts w:ascii="Arial" w:hAnsi="Arial" w:cs="Arial"/>
        <w:b/>
        <w:color w:val="004D9B"/>
        <w:sz w:val="28"/>
        <w:szCs w:val="28"/>
      </w:rPr>
      <w:t xml:space="preserve"> DE </w:t>
    </w:r>
    <w:r>
      <w:rPr>
        <w:rFonts w:ascii="Arial" w:hAnsi="Arial" w:cs="Arial"/>
        <w:b/>
        <w:color w:val="004D9B"/>
        <w:sz w:val="28"/>
        <w:szCs w:val="28"/>
      </w:rPr>
      <w:t xml:space="preserve">RECLASSEMENT </w:t>
    </w:r>
    <w:r w:rsidR="00831832">
      <w:rPr>
        <w:rFonts w:ascii="Arial" w:hAnsi="Arial" w:cs="Arial"/>
        <w:b/>
        <w:color w:val="004D9B"/>
        <w:sz w:val="28"/>
        <w:szCs w:val="28"/>
      </w:rPr>
      <w:t xml:space="preserve">DANS LE NOUVEL </w:t>
    </w:r>
    <w:r w:rsidR="0010336B">
      <w:rPr>
        <w:rFonts w:ascii="Arial" w:hAnsi="Arial" w:cs="Arial"/>
        <w:b/>
        <w:color w:val="004D9B"/>
        <w:sz w:val="28"/>
        <w:szCs w:val="28"/>
      </w:rPr>
      <w:t>É</w:t>
    </w:r>
    <w:r w:rsidR="00831832">
      <w:rPr>
        <w:rFonts w:ascii="Arial" w:hAnsi="Arial" w:cs="Arial"/>
        <w:b/>
        <w:color w:val="004D9B"/>
        <w:sz w:val="28"/>
        <w:szCs w:val="28"/>
      </w:rPr>
      <w:t>CHELONNEMENT INDICIAIRE APPLICABLE AU NOUVEL ESPACE STATUTAIRE DE CAT</w:t>
    </w:r>
    <w:r w:rsidR="00BC456B">
      <w:rPr>
        <w:rFonts w:ascii="Arial" w:hAnsi="Arial" w:cs="Arial"/>
        <w:b/>
        <w:color w:val="004D9B"/>
        <w:sz w:val="28"/>
        <w:szCs w:val="28"/>
      </w:rPr>
      <w:t>É</w:t>
    </w:r>
    <w:r w:rsidR="00831832">
      <w:rPr>
        <w:rFonts w:ascii="Arial" w:hAnsi="Arial" w:cs="Arial"/>
        <w:b/>
        <w:color w:val="004D9B"/>
        <w:sz w:val="28"/>
        <w:szCs w:val="28"/>
      </w:rPr>
      <w:t>GORIE B</w:t>
    </w:r>
  </w:p>
  <w:p w14:paraId="778B1C63" w14:textId="77777777" w:rsidR="00B64A8F" w:rsidRPr="003471C7" w:rsidRDefault="00806C74" w:rsidP="00B64A8F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B3156"/>
    <w:multiLevelType w:val="hybridMultilevel"/>
    <w:tmpl w:val="95A0A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6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32"/>
    <w:rsid w:val="00036C4A"/>
    <w:rsid w:val="000B41AE"/>
    <w:rsid w:val="000E34F5"/>
    <w:rsid w:val="0010336B"/>
    <w:rsid w:val="00104F1C"/>
    <w:rsid w:val="00151857"/>
    <w:rsid w:val="00160EBA"/>
    <w:rsid w:val="001847F0"/>
    <w:rsid w:val="001A73EC"/>
    <w:rsid w:val="001B1706"/>
    <w:rsid w:val="001B1E3D"/>
    <w:rsid w:val="001C659A"/>
    <w:rsid w:val="001F2144"/>
    <w:rsid w:val="001F7AB1"/>
    <w:rsid w:val="00407910"/>
    <w:rsid w:val="004758D6"/>
    <w:rsid w:val="00515545"/>
    <w:rsid w:val="00593D27"/>
    <w:rsid w:val="005E13FD"/>
    <w:rsid w:val="00650F1A"/>
    <w:rsid w:val="0068537A"/>
    <w:rsid w:val="006B05D1"/>
    <w:rsid w:val="006D3BF2"/>
    <w:rsid w:val="007918F4"/>
    <w:rsid w:val="007B6E9D"/>
    <w:rsid w:val="007D2031"/>
    <w:rsid w:val="00806C74"/>
    <w:rsid w:val="008119B4"/>
    <w:rsid w:val="00831832"/>
    <w:rsid w:val="008A5734"/>
    <w:rsid w:val="00944352"/>
    <w:rsid w:val="009611FE"/>
    <w:rsid w:val="00AA4EC0"/>
    <w:rsid w:val="00AD0CA3"/>
    <w:rsid w:val="00BA3E36"/>
    <w:rsid w:val="00BC456B"/>
    <w:rsid w:val="00BE0DD6"/>
    <w:rsid w:val="00C00A0D"/>
    <w:rsid w:val="00E01CC5"/>
    <w:rsid w:val="00EA1974"/>
    <w:rsid w:val="00F6319E"/>
    <w:rsid w:val="00F74DCD"/>
    <w:rsid w:val="00F75E1A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3BCAD1"/>
  <w15:docId w15:val="{8961C22E-8734-4FA2-8929-1B4C47B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832"/>
  </w:style>
  <w:style w:type="paragraph" w:customStyle="1" w:styleId="Texte1">
    <w:name w:val="Texte 1"/>
    <w:basedOn w:val="Normal"/>
    <w:link w:val="Texte1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paragraph" w:customStyle="1" w:styleId="texte2">
    <w:name w:val="texte 2"/>
    <w:basedOn w:val="Normal"/>
    <w:link w:val="texte2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character" w:customStyle="1" w:styleId="Texte1Car">
    <w:name w:val="Texte 1 Car"/>
    <w:link w:val="Texte1"/>
    <w:rsid w:val="00831832"/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character" w:customStyle="1" w:styleId="texte2Car">
    <w:name w:val="texte 2 Car"/>
    <w:link w:val="texte2"/>
    <w:rsid w:val="00831832"/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31832"/>
    <w:pPr>
      <w:widowControl w:val="0"/>
      <w:autoSpaceDE w:val="0"/>
      <w:autoSpaceDN w:val="0"/>
      <w:adjustRightInd w:val="0"/>
      <w:spacing w:after="0" w:line="400" w:lineRule="exact"/>
    </w:pPr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character" w:customStyle="1" w:styleId="Titre11AlignementLogoCar">
    <w:name w:val="Titre 11 (Alignement Logo) Car"/>
    <w:link w:val="Titre11AlignementLogo"/>
    <w:uiPriority w:val="2"/>
    <w:rsid w:val="00831832"/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paragraph" w:customStyle="1" w:styleId="Texte9pieddepage">
    <w:name w:val="Texte 9 (pied de page)"/>
    <w:basedOn w:val="Normal"/>
    <w:link w:val="Texte9pieddepageCar"/>
    <w:qFormat/>
    <w:rsid w:val="00831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character" w:customStyle="1" w:styleId="Texte9pieddepageCar">
    <w:name w:val="Texte 9 (pied de page) Car"/>
    <w:link w:val="Texte9pieddepage"/>
    <w:rsid w:val="00831832"/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paragraph" w:customStyle="1" w:styleId="intituldelarrt">
    <w:name w:val="intitulé de l'arrêté"/>
    <w:basedOn w:val="Normal"/>
    <w:rsid w:val="008318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8FD26458E0341AB7271C3E802BCF1" ma:contentTypeVersion="16" ma:contentTypeDescription="Crée un document." ma:contentTypeScope="" ma:versionID="569b86e689470fbd9aec10c36d288830">
  <xsd:schema xmlns:xsd="http://www.w3.org/2001/XMLSchema" xmlns:xs="http://www.w3.org/2001/XMLSchema" xmlns:p="http://schemas.microsoft.com/office/2006/metadata/properties" xmlns:ns2="3dd2f688-8940-4d4b-b4d0-44f1b922a858" xmlns:ns3="5ef0efa3-f368-4f3e-a684-c4d69f0dbae0" targetNamespace="http://schemas.microsoft.com/office/2006/metadata/properties" ma:root="true" ma:fieldsID="75657c6de2db8fdbcdf31738282dd336" ns2:_="" ns3:_="">
    <xsd:import namespace="3dd2f688-8940-4d4b-b4d0-44f1b922a858"/>
    <xsd:import namespace="5ef0efa3-f368-4f3e-a684-c4d69f0d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f688-8940-4d4b-b4d0-44f1b922a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efa3-f368-4f3e-a684-c4d69f0db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8cacb3-2a18-4767-b52e-3c7dc8d3c4b6}" ma:internalName="TaxCatchAll" ma:showField="CatchAllData" ma:web="5ef0efa3-f368-4f3e-a684-c4d69f0d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efa3-f368-4f3e-a684-c4d69f0dbae0" xsi:nil="true"/>
    <lcf76f155ced4ddcb4097134ff3c332f xmlns="3dd2f688-8940-4d4b-b4d0-44f1b922a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56D63A-7EBA-4B4A-BE32-D254B0495E4B}"/>
</file>

<file path=customXml/itemProps2.xml><?xml version="1.0" encoding="utf-8"?>
<ds:datastoreItem xmlns:ds="http://schemas.openxmlformats.org/officeDocument/2006/customXml" ds:itemID="{21AEF9A0-67E0-48F9-8B3C-9AC995D2C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3D2AC-C9D9-4FEF-BADC-794AE0D20385}">
  <ds:schemaRefs>
    <ds:schemaRef ds:uri="http://schemas.microsoft.com/office/2006/metadata/properties"/>
    <ds:schemaRef ds:uri="http://schemas.microsoft.com/office/infopath/2007/PartnerControls"/>
    <ds:schemaRef ds:uri="5ef0efa3-f368-4f3e-a684-c4d69f0dbae0"/>
    <ds:schemaRef ds:uri="3dd2f688-8940-4d4b-b4d0-44f1b922a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Etie</dc:creator>
  <cp:lastModifiedBy>Moncadel Beatrice</cp:lastModifiedBy>
  <cp:revision>24</cp:revision>
  <dcterms:created xsi:type="dcterms:W3CDTF">2022-08-05T09:55:00Z</dcterms:created>
  <dcterms:modified xsi:type="dcterms:W3CDTF">2023-03-06T14:28:00Z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0x010100C4A8FD26458E0341AB7271C3E802BCF1</vt:lpwstr>
  </property>
  <property fmtid="{D5CDD505-2E9C-101B-9397-08002B2CF9AE}" pid="3" name="MediaServiceImageTags">
    <vt:lpwstr/>
  </property>
</Properties>
</file>